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D34E" w14:textId="77777777"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14:paraId="18851FB8" w14:textId="77777777"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14:paraId="461E9B27" w14:textId="77777777"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14:paraId="1F3301AF" w14:textId="77777777"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14:paraId="02D45A3D" w14:textId="77777777"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14:paraId="27968A76" w14:textId="77777777"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14:paraId="554AA277" w14:textId="77777777"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14:paraId="2B4798A8" w14:textId="77777777" w:rsidR="00F92B74" w:rsidRPr="00DB437D" w:rsidRDefault="00F92B74" w:rsidP="00707F64">
      <w:pPr>
        <w:pStyle w:val="StylkeywordKurzva"/>
        <w:rPr>
          <w:lang w:val="en-GB"/>
        </w:rPr>
      </w:pPr>
    </w:p>
    <w:p w14:paraId="74B82E4F" w14:textId="77777777" w:rsidR="00AA1EE8" w:rsidRPr="00DB437D" w:rsidRDefault="00897D29" w:rsidP="005254AD">
      <w:pPr>
        <w:pStyle w:val="introduction"/>
      </w:pPr>
      <w:r w:rsidRPr="00DB437D">
        <w:t>Introduction</w:t>
      </w:r>
    </w:p>
    <w:p w14:paraId="58D57F43" w14:textId="77777777"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14:paraId="11802335" w14:textId="77777777"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14:paraId="7BD35103" w14:textId="77777777"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</w:t>
      </w:r>
      <w:r w:rsidR="00480A64">
        <w:t xml:space="preserve">a </w:t>
      </w:r>
      <w:r w:rsidR="00C7766E">
        <w:t>quotation or highlight text)</w:t>
      </w:r>
    </w:p>
    <w:p w14:paraId="74D7D919" w14:textId="77777777" w:rsidR="00CF17F9" w:rsidRPr="00DB437D" w:rsidRDefault="00CF17F9" w:rsidP="00527ADD">
      <w:pPr>
        <w:pStyle w:val="Textofthepaper"/>
      </w:pPr>
    </w:p>
    <w:p w14:paraId="17B07B69" w14:textId="77777777"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14:paraId="6D5AEB04" w14:textId="77777777" w:rsidTr="009B47C7">
        <w:trPr>
          <w:jc w:val="center"/>
        </w:trPr>
        <w:tc>
          <w:tcPr>
            <w:tcW w:w="1820" w:type="dxa"/>
            <w:shd w:val="clear" w:color="auto" w:fill="auto"/>
          </w:tcPr>
          <w:p w14:paraId="687B3133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591B6B5C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0BF28F9A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737BBEFD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14:paraId="425AEDC9" w14:textId="77777777" w:rsidTr="009B47C7">
        <w:trPr>
          <w:jc w:val="center"/>
        </w:trPr>
        <w:tc>
          <w:tcPr>
            <w:tcW w:w="1820" w:type="dxa"/>
            <w:shd w:val="clear" w:color="auto" w:fill="auto"/>
          </w:tcPr>
          <w:p w14:paraId="53F6E313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41723C06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56759024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14:paraId="7727865F" w14:textId="77777777"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14:paraId="35611ADA" w14:textId="77777777"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14:paraId="694FE713" w14:textId="77777777" w:rsidR="00527ADD" w:rsidRPr="00DB437D" w:rsidRDefault="00527ADD" w:rsidP="00707F64">
      <w:pPr>
        <w:pStyle w:val="Figure"/>
        <w:rPr>
          <w:lang w:val="en-GB" w:eastAsia="sk-SK"/>
        </w:rPr>
      </w:pPr>
    </w:p>
    <w:p w14:paraId="3960A17D" w14:textId="77777777"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14:paraId="4B200D3B" w14:textId="77777777"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2084084A" wp14:editId="043EBAD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5B97" w14:textId="77777777" w:rsidR="00527ADD" w:rsidRPr="00DB437D" w:rsidRDefault="00527ADD" w:rsidP="00527ADD">
      <w:pPr>
        <w:pStyle w:val="Textofthepaper"/>
      </w:pPr>
    </w:p>
    <w:p w14:paraId="00CE6A74" w14:textId="77777777"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14:paraId="09D69945" w14:textId="77777777" w:rsidR="00723507" w:rsidRPr="00DB437D" w:rsidRDefault="00723507" w:rsidP="00707F64">
      <w:pPr>
        <w:pStyle w:val="Figure"/>
        <w:rPr>
          <w:lang w:val="en-GB" w:eastAsia="sk-SK"/>
        </w:rPr>
      </w:pPr>
    </w:p>
    <w:p w14:paraId="08C2973B" w14:textId="77777777"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14:paraId="2C306307" w14:textId="77777777"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14:paraId="5753C24B" w14:textId="77777777"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14:paraId="4351A906" w14:textId="77777777"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14:paraId="2ECE3162" w14:textId="77777777"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14:paraId="37494D26" w14:textId="77777777" w:rsidR="007370B5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</w:t>
      </w:r>
      <w:proofErr w:type="gramStart"/>
      <w:r w:rsidR="00AC4524" w:rsidRPr="00DB437D">
        <w:t>2003)…</w:t>
      </w:r>
      <w:proofErr w:type="gramEnd"/>
      <w:r w:rsidR="00062C7C">
        <w:t xml:space="preserve"> </w:t>
      </w:r>
    </w:p>
    <w:p w14:paraId="12218EC3" w14:textId="77777777" w:rsidR="00234013" w:rsidRDefault="00234013" w:rsidP="00AC4524">
      <w:pPr>
        <w:pStyle w:val="Textofthepaper"/>
      </w:pPr>
      <w:r w:rsidRPr="00234013">
        <w:t xml:space="preserve">The article should not </w:t>
      </w:r>
      <w:r>
        <w:t>have more than nine</w:t>
      </w:r>
      <w:r w:rsidRPr="00234013">
        <w:t xml:space="preserve"> pages</w:t>
      </w:r>
      <w:r>
        <w:t xml:space="preserve"> (</w:t>
      </w:r>
      <w:r w:rsidRPr="00234013">
        <w:t xml:space="preserve">including </w:t>
      </w:r>
      <w:r>
        <w:t>references).</w:t>
      </w:r>
    </w:p>
    <w:p w14:paraId="2C6E8E28" w14:textId="77777777" w:rsidR="00E00ACE" w:rsidRPr="00DB437D" w:rsidRDefault="00E00ACE" w:rsidP="00AC4524">
      <w:pPr>
        <w:pStyle w:val="Textofthepaper"/>
      </w:pPr>
    </w:p>
    <w:p w14:paraId="28505AAA" w14:textId="77777777"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14:paraId="2DB30633" w14:textId="77777777"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14:paraId="48018F38" w14:textId="77777777"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14:paraId="7EE03620" w14:textId="77777777" w:rsidR="00A165F1" w:rsidRPr="00DB437D" w:rsidRDefault="00DB2946" w:rsidP="005254AD">
      <w:pPr>
        <w:pStyle w:val="introduction"/>
      </w:pPr>
      <w:r w:rsidRPr="00DB437D">
        <w:t>References</w:t>
      </w:r>
    </w:p>
    <w:p w14:paraId="7A896135" w14:textId="77777777" w:rsidR="00D81F7E" w:rsidRDefault="00E00ACE" w:rsidP="007B231E">
      <w:pPr>
        <w:pStyle w:val="Textofthepaper"/>
      </w:pPr>
      <w:r w:rsidRPr="00E00ACE">
        <w:t xml:space="preserve">All citations in the </w:t>
      </w:r>
      <w:r>
        <w:t>paper</w:t>
      </w:r>
      <w:r w:rsidRPr="00E00ACE">
        <w:t xml:space="preserve"> and all references</w:t>
      </w:r>
      <w:r>
        <w:t xml:space="preserve"> has to</w:t>
      </w:r>
      <w:r w:rsidRPr="00E00ACE">
        <w:t xml:space="preserve"> follow APA style</w:t>
      </w:r>
      <w:r>
        <w:t xml:space="preserve">. </w:t>
      </w:r>
      <w:r w:rsidR="00A53E7A">
        <w:t>Please, use the citation machine:</w:t>
      </w:r>
    </w:p>
    <w:p w14:paraId="03632A90" w14:textId="77777777" w:rsidR="00A53E7A" w:rsidRDefault="00000000" w:rsidP="0060720D">
      <w:pPr>
        <w:pStyle w:val="Seznamcitac"/>
        <w:rPr>
          <w:lang w:val="en-GB"/>
        </w:rPr>
      </w:pPr>
      <w:hyperlink r:id="rId10" w:history="1">
        <w:r w:rsidR="00A53E7A" w:rsidRPr="00701F14">
          <w:rPr>
            <w:rStyle w:val="Hypertextovodkaz"/>
            <w:lang w:val="en-GB"/>
          </w:rPr>
          <w:t>https://www.citationmachine.net/index2.php?reqstyleid=2&amp;newstyle=2&amp;stylebox=2</w:t>
        </w:r>
      </w:hyperlink>
    </w:p>
    <w:p w14:paraId="0E6496FB" w14:textId="77777777" w:rsidR="00EB6A37" w:rsidRDefault="00EB6A37" w:rsidP="0060720D">
      <w:pPr>
        <w:pStyle w:val="Seznamcitac"/>
        <w:rPr>
          <w:b/>
          <w:lang w:val="en-GB"/>
        </w:rPr>
      </w:pPr>
    </w:p>
    <w:p w14:paraId="4400C54B" w14:textId="77777777" w:rsidR="00EB6A37" w:rsidRDefault="00EB6A37" w:rsidP="00EB6A37">
      <w:pPr>
        <w:pStyle w:val="Textofthepaper"/>
      </w:pPr>
      <w:r w:rsidRPr="00EB6A37">
        <w:t xml:space="preserve">Instructions for working on the </w:t>
      </w:r>
      <w:proofErr w:type="spellStart"/>
      <w:r w:rsidRPr="00EB6A37">
        <w:t>citationmachine</w:t>
      </w:r>
      <w:proofErr w:type="spellEnd"/>
      <w:r w:rsidRPr="00EB6A37">
        <w:t xml:space="preserve"> portal can be found in the file called "APA", which can be downloaded from the conference website.</w:t>
      </w:r>
    </w:p>
    <w:p w14:paraId="6C9DAB3B" w14:textId="77777777" w:rsidR="00EB6A37" w:rsidRDefault="00EB6A37" w:rsidP="00EB6A37">
      <w:pPr>
        <w:pStyle w:val="Textofthepaper"/>
      </w:pPr>
    </w:p>
    <w:p w14:paraId="77BEE03B" w14:textId="77777777" w:rsidR="00A53E7A" w:rsidRDefault="00A53E7A" w:rsidP="0060720D">
      <w:pPr>
        <w:pStyle w:val="Seznamcitac"/>
        <w:rPr>
          <w:b/>
          <w:lang w:val="en-GB"/>
        </w:rPr>
      </w:pPr>
      <w:r w:rsidRPr="00A53E7A">
        <w:rPr>
          <w:b/>
          <w:lang w:val="en-GB"/>
        </w:rPr>
        <w:t>At least five cited sources must be indexed in the Web of Science database</w:t>
      </w:r>
      <w:r w:rsidR="007B231E">
        <w:rPr>
          <w:b/>
          <w:lang w:val="en-GB"/>
        </w:rPr>
        <w:t xml:space="preserve"> (WOS)</w:t>
      </w:r>
      <w:r w:rsidRPr="00A53E7A">
        <w:rPr>
          <w:b/>
          <w:lang w:val="en-GB"/>
        </w:rPr>
        <w:t>.</w:t>
      </w:r>
    </w:p>
    <w:p w14:paraId="70AD238D" w14:textId="77777777" w:rsidR="007B231E" w:rsidRDefault="007B231E" w:rsidP="0060720D">
      <w:pPr>
        <w:pStyle w:val="Seznamcitac"/>
        <w:rPr>
          <w:b/>
          <w:lang w:val="en-GB"/>
        </w:rPr>
      </w:pPr>
    </w:p>
    <w:p w14:paraId="3D39DC9F" w14:textId="77777777" w:rsidR="007B231E" w:rsidRDefault="007B231E" w:rsidP="007B231E">
      <w:pPr>
        <w:pStyle w:val="Textofthepaper"/>
      </w:pPr>
      <w:r w:rsidRPr="007B231E">
        <w:t>An overview of which journals are currently indexed in WOS can be found on the page below:</w:t>
      </w:r>
    </w:p>
    <w:p w14:paraId="6FD19819" w14:textId="77777777" w:rsidR="007B231E" w:rsidRPr="0006528E" w:rsidRDefault="00000000" w:rsidP="007B231E">
      <w:pPr>
        <w:pStyle w:val="kontaktniudaje"/>
        <w:rPr>
          <w:b w:val="0"/>
        </w:rPr>
      </w:pPr>
      <w:hyperlink r:id="rId11" w:history="1">
        <w:r w:rsidR="007B231E" w:rsidRPr="0006528E">
          <w:rPr>
            <w:rStyle w:val="Hypertextovodkaz"/>
            <w:b w:val="0"/>
          </w:rPr>
          <w:t>https://mjl.clarivate.com/search-results</w:t>
        </w:r>
      </w:hyperlink>
      <w:r w:rsidR="007B231E" w:rsidRPr="0006528E">
        <w:rPr>
          <w:b w:val="0"/>
        </w:rPr>
        <w:t xml:space="preserve"> </w:t>
      </w:r>
    </w:p>
    <w:p w14:paraId="56C4FD34" w14:textId="77777777" w:rsidR="007B231E" w:rsidRDefault="007B231E" w:rsidP="007B231E">
      <w:pPr>
        <w:pStyle w:val="Textofthepaper"/>
      </w:pPr>
    </w:p>
    <w:p w14:paraId="5E32931F" w14:textId="77777777" w:rsidR="007B231E" w:rsidRPr="00A53E7A" w:rsidRDefault="00CE0029" w:rsidP="007B231E">
      <w:pPr>
        <w:pStyle w:val="Textofthepaper"/>
      </w:pPr>
      <w:r>
        <w:t>I</w:t>
      </w:r>
      <w:r w:rsidRPr="00CE0029">
        <w:t xml:space="preserve">t </w:t>
      </w:r>
      <w:r>
        <w:t>must</w:t>
      </w:r>
      <w:r w:rsidRPr="00CE0029">
        <w:t xml:space="preserve"> be noted that some journals were included in the WOS only after the </w:t>
      </w:r>
      <w:r>
        <w:t>publishing</w:t>
      </w:r>
      <w:r w:rsidRPr="00CE0029">
        <w:t xml:space="preserve"> of the cited article</w:t>
      </w:r>
      <w:r>
        <w:t xml:space="preserve">. </w:t>
      </w:r>
      <w:proofErr w:type="gramStart"/>
      <w:r>
        <w:t>S</w:t>
      </w:r>
      <w:r w:rsidRPr="00CE0029">
        <w:t>o</w:t>
      </w:r>
      <w:proofErr w:type="gramEnd"/>
      <w:r w:rsidRPr="00CE0029">
        <w:t xml:space="preserve"> the </w:t>
      </w:r>
      <w:r>
        <w:t>paper</w:t>
      </w:r>
      <w:r w:rsidRPr="00CE0029">
        <w:t xml:space="preserve"> is not in the WOS - or vice versa.</w:t>
      </w:r>
    </w:p>
    <w:p w14:paraId="5543074B" w14:textId="77777777" w:rsidR="00A53E7A" w:rsidRDefault="00A53E7A" w:rsidP="0060720D">
      <w:pPr>
        <w:pStyle w:val="Seznamcitac"/>
        <w:rPr>
          <w:lang w:val="en-GB"/>
        </w:rPr>
      </w:pPr>
    </w:p>
    <w:p w14:paraId="077BABD4" w14:textId="77777777" w:rsidR="009C3EDB" w:rsidRPr="00DB437D" w:rsidRDefault="009C3EDB" w:rsidP="009C3EDB">
      <w:pPr>
        <w:pStyle w:val="introduction"/>
      </w:pPr>
      <w:r w:rsidRPr="00DB437D">
        <w:t>References</w:t>
      </w:r>
      <w:r>
        <w:t xml:space="preserve"> - examples</w:t>
      </w:r>
    </w:p>
    <w:p w14:paraId="2E7BA6DA" w14:textId="77777777" w:rsidR="009C3EDB" w:rsidRDefault="009C3EDB" w:rsidP="009C3EDB">
      <w:pPr>
        <w:rPr>
          <w:sz w:val="22"/>
          <w:szCs w:val="22"/>
        </w:rPr>
      </w:pPr>
      <w:proofErr w:type="spellStart"/>
      <w:r>
        <w:t>Book</w:t>
      </w:r>
      <w:proofErr w:type="spellEnd"/>
    </w:p>
    <w:p w14:paraId="58BCD3EF" w14:textId="77777777" w:rsidR="009C3EDB" w:rsidRDefault="009C3EDB" w:rsidP="009C3EDB">
      <w:r>
        <w:t xml:space="preserve">Kotler,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5F1B5063" w14:textId="77777777" w:rsidR="009C3EDB" w:rsidRDefault="009C3EDB" w:rsidP="009C3EDB"/>
    <w:p w14:paraId="35E7DAA1" w14:textId="77777777" w:rsidR="009C3EDB" w:rsidRDefault="009C3EDB" w:rsidP="009C3EDB">
      <w:proofErr w:type="spellStart"/>
      <w:r>
        <w:t>Chapter</w:t>
      </w:r>
      <w:proofErr w:type="spellEnd"/>
      <w:r>
        <w:t xml:space="preserve"> in </w:t>
      </w:r>
      <w:proofErr w:type="spellStart"/>
      <w:r>
        <w:t>book</w:t>
      </w:r>
      <w:proofErr w:type="spellEnd"/>
    </w:p>
    <w:p w14:paraId="1ABB2536" w14:textId="77777777" w:rsidR="009C3EDB" w:rsidRDefault="009C3EDB" w:rsidP="009C3EDB">
      <w:r>
        <w:lastRenderedPageBreak/>
        <w:t xml:space="preserve">Kotler,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14:paraId="188F507A" w14:textId="77777777" w:rsidR="009C3EDB" w:rsidRDefault="009C3EDB" w:rsidP="009C3EDB"/>
    <w:p w14:paraId="4D0F1337" w14:textId="77777777"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journal</w:t>
      </w:r>
      <w:proofErr w:type="spellEnd"/>
    </w:p>
    <w:p w14:paraId="5660F5FA" w14:textId="77777777" w:rsidR="009C3EDB" w:rsidRDefault="009C3EDB" w:rsidP="009C3EDB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14:paraId="60C95F38" w14:textId="77777777" w:rsidR="009C3EDB" w:rsidRDefault="009C3EDB" w:rsidP="009C3EDB"/>
    <w:p w14:paraId="2856DAA9" w14:textId="77777777"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proceedings</w:t>
      </w:r>
      <w:proofErr w:type="spellEnd"/>
      <w:r>
        <w:t xml:space="preserve"> </w:t>
      </w:r>
    </w:p>
    <w:p w14:paraId="270F4DC7" w14:textId="77777777" w:rsidR="009C3EDB" w:rsidRDefault="009C3EDB" w:rsidP="009C3EDB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 xml:space="preserve">International </w:t>
      </w:r>
      <w:proofErr w:type="spellStart"/>
      <w:r>
        <w:rPr>
          <w:i/>
          <w:iCs/>
        </w:rPr>
        <w:t>Days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Statistics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Economics</w:t>
      </w:r>
      <w:proofErr w:type="spellEnd"/>
      <w:r>
        <w:rPr>
          <w:i/>
          <w:iCs/>
        </w:rPr>
        <w:t xml:space="preserve"> 2019</w:t>
      </w:r>
      <w:r>
        <w:t xml:space="preserve">. https://doi.org/10.18267/pr.2019.los.186.1 </w:t>
      </w:r>
    </w:p>
    <w:p w14:paraId="1127909B" w14:textId="77777777" w:rsidR="009C3EDB" w:rsidRDefault="009C3EDB" w:rsidP="009C3EDB"/>
    <w:p w14:paraId="35E33E76" w14:textId="77777777" w:rsidR="009C3EDB" w:rsidRDefault="009C3EDB" w:rsidP="009C3EDB">
      <w:r>
        <w:t>Web</w:t>
      </w:r>
    </w:p>
    <w:p w14:paraId="69DFF886" w14:textId="77777777" w:rsidR="009C3EDB" w:rsidRDefault="009C3EDB" w:rsidP="009C3EDB">
      <w:r>
        <w:rPr>
          <w:i/>
          <w:iCs/>
        </w:rPr>
        <w:t>KPMG International</w:t>
      </w:r>
      <w:r>
        <w:t xml:space="preserve">. KPMG. (2019).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14:paraId="504E2DB5" w14:textId="77777777" w:rsidR="009C3EDB" w:rsidRPr="00DB437D" w:rsidRDefault="009C3EDB" w:rsidP="0060720D">
      <w:pPr>
        <w:pStyle w:val="Seznamcitac"/>
        <w:rPr>
          <w:lang w:val="en-GB"/>
        </w:rPr>
      </w:pPr>
    </w:p>
    <w:p w14:paraId="623C4A59" w14:textId="77777777" w:rsidR="00F235E1" w:rsidRPr="00DB437D" w:rsidRDefault="00F235E1" w:rsidP="005254AD">
      <w:pPr>
        <w:pStyle w:val="contact-heading"/>
      </w:pPr>
      <w:r w:rsidRPr="00DB437D">
        <w:t>Contact</w:t>
      </w:r>
    </w:p>
    <w:p w14:paraId="3DFD311E" w14:textId="77777777" w:rsidR="00F235E1" w:rsidRPr="00DB437D" w:rsidRDefault="00792234" w:rsidP="007E0ACB">
      <w:pPr>
        <w:pStyle w:val="contact-inside"/>
      </w:pPr>
      <w:r w:rsidRPr="00DB437D">
        <w:t>Name (including titles)</w:t>
      </w:r>
    </w:p>
    <w:p w14:paraId="35521E3F" w14:textId="77777777" w:rsidR="00F235E1" w:rsidRDefault="00F235E1" w:rsidP="007E0ACB">
      <w:pPr>
        <w:pStyle w:val="contact-inside"/>
      </w:pPr>
      <w:r w:rsidRPr="00DB437D">
        <w:t>Name of Affiliated Institution</w:t>
      </w:r>
    </w:p>
    <w:p w14:paraId="2A5F2244" w14:textId="77777777" w:rsidR="007C5970" w:rsidRDefault="007C5970" w:rsidP="007E0ACB">
      <w:pPr>
        <w:pStyle w:val="contact-inside"/>
      </w:pPr>
      <w:r>
        <w:t>Name of a faculty</w:t>
      </w:r>
    </w:p>
    <w:p w14:paraId="1EB25A34" w14:textId="77777777" w:rsidR="007C5970" w:rsidRPr="00DB437D" w:rsidRDefault="007C5970" w:rsidP="007E0ACB">
      <w:pPr>
        <w:pStyle w:val="contact-inside"/>
      </w:pPr>
      <w:r>
        <w:t>Name of a department</w:t>
      </w:r>
    </w:p>
    <w:p w14:paraId="3B3B4C04" w14:textId="77777777"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14:paraId="6CE00819" w14:textId="77777777" w:rsidR="00517C4C" w:rsidRDefault="00517C4C" w:rsidP="007E0ACB">
      <w:pPr>
        <w:pStyle w:val="contact-inside"/>
      </w:pPr>
      <w:r>
        <w:t>Country</w:t>
      </w:r>
    </w:p>
    <w:p w14:paraId="69A38E55" w14:textId="77777777" w:rsidR="00F235E1" w:rsidRPr="00DB437D" w:rsidRDefault="00FD3BAD" w:rsidP="007E0ACB">
      <w:pPr>
        <w:pStyle w:val="contact-inside"/>
      </w:pPr>
      <w:r>
        <w:t>e</w:t>
      </w:r>
      <w:r w:rsidR="00DC4403">
        <w:t>-</w:t>
      </w:r>
      <w:r w:rsidR="00F235E1" w:rsidRPr="00DB437D">
        <w:t>mail</w:t>
      </w:r>
      <w:r w:rsidR="000F6630" w:rsidRPr="00DB437D">
        <w:t xml:space="preserve">: </w:t>
      </w:r>
    </w:p>
    <w:p w14:paraId="42983868" w14:textId="77777777" w:rsidR="00430ACC" w:rsidRPr="00DB437D" w:rsidRDefault="00430ACC" w:rsidP="00430ACC">
      <w:pPr>
        <w:pStyle w:val="contact"/>
        <w:rPr>
          <w:lang w:val="en-GB"/>
        </w:rPr>
      </w:pPr>
    </w:p>
    <w:p w14:paraId="64B8CC57" w14:textId="77777777"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D18D" w14:textId="77777777" w:rsidR="00DA55C6" w:rsidRDefault="00DA55C6">
      <w:r>
        <w:separator/>
      </w:r>
    </w:p>
  </w:endnote>
  <w:endnote w:type="continuationSeparator" w:id="0">
    <w:p w14:paraId="17464AAA" w14:textId="77777777" w:rsidR="00DA55C6" w:rsidRDefault="00D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4398" w14:textId="77777777" w:rsidR="00DA55C6" w:rsidRDefault="00DA55C6">
      <w:r>
        <w:separator/>
      </w:r>
    </w:p>
  </w:footnote>
  <w:footnote w:type="continuationSeparator" w:id="0">
    <w:p w14:paraId="1DFD8FB8" w14:textId="77777777" w:rsidR="00DA55C6" w:rsidRDefault="00DA5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528638003">
    <w:abstractNumId w:val="29"/>
  </w:num>
  <w:num w:numId="2" w16cid:durableId="1600139635">
    <w:abstractNumId w:val="30"/>
  </w:num>
  <w:num w:numId="3" w16cid:durableId="769472530">
    <w:abstractNumId w:val="30"/>
  </w:num>
  <w:num w:numId="4" w16cid:durableId="138812447">
    <w:abstractNumId w:val="31"/>
  </w:num>
  <w:num w:numId="5" w16cid:durableId="727807223">
    <w:abstractNumId w:val="26"/>
  </w:num>
  <w:num w:numId="6" w16cid:durableId="63260259">
    <w:abstractNumId w:val="25"/>
  </w:num>
  <w:num w:numId="7" w16cid:durableId="261685934">
    <w:abstractNumId w:val="25"/>
  </w:num>
  <w:num w:numId="8" w16cid:durableId="707069234">
    <w:abstractNumId w:val="13"/>
  </w:num>
  <w:num w:numId="9" w16cid:durableId="143085987">
    <w:abstractNumId w:val="14"/>
  </w:num>
  <w:num w:numId="10" w16cid:durableId="602803216">
    <w:abstractNumId w:val="35"/>
  </w:num>
  <w:num w:numId="11" w16cid:durableId="320162699">
    <w:abstractNumId w:val="11"/>
  </w:num>
  <w:num w:numId="12" w16cid:durableId="599487184">
    <w:abstractNumId w:val="32"/>
  </w:num>
  <w:num w:numId="13" w16cid:durableId="953756868">
    <w:abstractNumId w:val="24"/>
  </w:num>
  <w:num w:numId="14" w16cid:durableId="1474568586">
    <w:abstractNumId w:val="28"/>
  </w:num>
  <w:num w:numId="15" w16cid:durableId="2066951647">
    <w:abstractNumId w:val="15"/>
  </w:num>
  <w:num w:numId="16" w16cid:durableId="642463664">
    <w:abstractNumId w:val="23"/>
  </w:num>
  <w:num w:numId="17" w16cid:durableId="1547402828">
    <w:abstractNumId w:val="33"/>
  </w:num>
  <w:num w:numId="18" w16cid:durableId="1318873775">
    <w:abstractNumId w:val="27"/>
  </w:num>
  <w:num w:numId="19" w16cid:durableId="1403523932">
    <w:abstractNumId w:val="28"/>
  </w:num>
  <w:num w:numId="20" w16cid:durableId="879047429">
    <w:abstractNumId w:val="22"/>
  </w:num>
  <w:num w:numId="21" w16cid:durableId="1207836771">
    <w:abstractNumId w:val="38"/>
  </w:num>
  <w:num w:numId="22" w16cid:durableId="32391192">
    <w:abstractNumId w:val="27"/>
  </w:num>
  <w:num w:numId="23" w16cid:durableId="1687630712">
    <w:abstractNumId w:val="27"/>
    <w:lvlOverride w:ilvl="0">
      <w:startOverride w:val="1"/>
    </w:lvlOverride>
  </w:num>
  <w:num w:numId="24" w16cid:durableId="1272130263">
    <w:abstractNumId w:val="12"/>
  </w:num>
  <w:num w:numId="25" w16cid:durableId="1896744316">
    <w:abstractNumId w:val="12"/>
  </w:num>
  <w:num w:numId="26" w16cid:durableId="532425995">
    <w:abstractNumId w:val="30"/>
  </w:num>
  <w:num w:numId="27" w16cid:durableId="1690836652">
    <w:abstractNumId w:val="20"/>
  </w:num>
  <w:num w:numId="28" w16cid:durableId="73212047">
    <w:abstractNumId w:val="36"/>
  </w:num>
  <w:num w:numId="29" w16cid:durableId="963275292">
    <w:abstractNumId w:val="8"/>
  </w:num>
  <w:num w:numId="30" w16cid:durableId="1630746924">
    <w:abstractNumId w:val="3"/>
  </w:num>
  <w:num w:numId="31" w16cid:durableId="531773972">
    <w:abstractNumId w:val="2"/>
  </w:num>
  <w:num w:numId="32" w16cid:durableId="2081825758">
    <w:abstractNumId w:val="1"/>
  </w:num>
  <w:num w:numId="33" w16cid:durableId="1025909236">
    <w:abstractNumId w:val="0"/>
  </w:num>
  <w:num w:numId="34" w16cid:durableId="488130829">
    <w:abstractNumId w:val="9"/>
  </w:num>
  <w:num w:numId="35" w16cid:durableId="1585452439">
    <w:abstractNumId w:val="7"/>
  </w:num>
  <w:num w:numId="36" w16cid:durableId="610094760">
    <w:abstractNumId w:val="6"/>
  </w:num>
  <w:num w:numId="37" w16cid:durableId="5060213">
    <w:abstractNumId w:val="5"/>
  </w:num>
  <w:num w:numId="38" w16cid:durableId="74282727">
    <w:abstractNumId w:val="4"/>
  </w:num>
  <w:num w:numId="39" w16cid:durableId="825705456">
    <w:abstractNumId w:val="37"/>
  </w:num>
  <w:num w:numId="40" w16cid:durableId="910847663">
    <w:abstractNumId w:val="34"/>
  </w:num>
  <w:num w:numId="41" w16cid:durableId="411900310">
    <w:abstractNumId w:val="16"/>
  </w:num>
  <w:num w:numId="42" w16cid:durableId="895822488">
    <w:abstractNumId w:val="19"/>
  </w:num>
  <w:num w:numId="43" w16cid:durableId="771129036">
    <w:abstractNumId w:val="18"/>
  </w:num>
  <w:num w:numId="44" w16cid:durableId="402342049">
    <w:abstractNumId w:val="16"/>
    <w:lvlOverride w:ilvl="0">
      <w:startOverride w:val="3"/>
    </w:lvlOverride>
    <w:lvlOverride w:ilvl="1">
      <w:startOverride w:val="2"/>
    </w:lvlOverride>
  </w:num>
  <w:num w:numId="45" w16cid:durableId="1783956626">
    <w:abstractNumId w:val="17"/>
  </w:num>
  <w:num w:numId="46" w16cid:durableId="650409853">
    <w:abstractNumId w:val="21"/>
  </w:num>
  <w:num w:numId="47" w16cid:durableId="1401320991">
    <w:abstractNumId w:val="16"/>
  </w:num>
  <w:num w:numId="48" w16cid:durableId="1707558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s7AwMLcwMTJU0lEKTi0uzszPAykwqQUAIIiL+iwAAAA="/>
  </w:docVars>
  <w:rsids>
    <w:rsidRoot w:val="00700F6D"/>
    <w:rsid w:val="000012F5"/>
    <w:rsid w:val="00006A66"/>
    <w:rsid w:val="00031EB7"/>
    <w:rsid w:val="00046227"/>
    <w:rsid w:val="000567CA"/>
    <w:rsid w:val="00062C7C"/>
    <w:rsid w:val="00071704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77853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34013"/>
    <w:rsid w:val="00244494"/>
    <w:rsid w:val="00253966"/>
    <w:rsid w:val="002554F3"/>
    <w:rsid w:val="002659BD"/>
    <w:rsid w:val="00267F31"/>
    <w:rsid w:val="00297A7E"/>
    <w:rsid w:val="002A1C48"/>
    <w:rsid w:val="002B3481"/>
    <w:rsid w:val="002B74AC"/>
    <w:rsid w:val="002B7F47"/>
    <w:rsid w:val="002C3DB1"/>
    <w:rsid w:val="002E3898"/>
    <w:rsid w:val="00306A47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3E15"/>
    <w:rsid w:val="00455057"/>
    <w:rsid w:val="00461F6B"/>
    <w:rsid w:val="00463673"/>
    <w:rsid w:val="00480A64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01F8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67E86"/>
    <w:rsid w:val="0078188B"/>
    <w:rsid w:val="0078792E"/>
    <w:rsid w:val="00792234"/>
    <w:rsid w:val="0079336C"/>
    <w:rsid w:val="007B231E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C3EDB"/>
    <w:rsid w:val="009D7DE5"/>
    <w:rsid w:val="00A12AF6"/>
    <w:rsid w:val="00A15E8B"/>
    <w:rsid w:val="00A165F1"/>
    <w:rsid w:val="00A5141B"/>
    <w:rsid w:val="00A53E7A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0029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1B27"/>
    <w:rsid w:val="00D77AE6"/>
    <w:rsid w:val="00D81F7E"/>
    <w:rsid w:val="00D91712"/>
    <w:rsid w:val="00DA0CA0"/>
    <w:rsid w:val="00DA55C6"/>
    <w:rsid w:val="00DB1193"/>
    <w:rsid w:val="00DB2946"/>
    <w:rsid w:val="00DB437D"/>
    <w:rsid w:val="00DC328A"/>
    <w:rsid w:val="00DC4403"/>
    <w:rsid w:val="00DC7FBC"/>
    <w:rsid w:val="00E0030B"/>
    <w:rsid w:val="00E00ACE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B6A37"/>
    <w:rsid w:val="00ED7814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4F842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3E7A"/>
    <w:rPr>
      <w:color w:val="605E5C"/>
      <w:shd w:val="clear" w:color="auto" w:fill="E1DFDD"/>
    </w:rPr>
  </w:style>
  <w:style w:type="paragraph" w:customStyle="1" w:styleId="kontaktniudaje">
    <w:name w:val="kontaktni_udaje"/>
    <w:basedOn w:val="Normln"/>
    <w:qFormat/>
    <w:rsid w:val="007B231E"/>
    <w:pPr>
      <w:keepNext/>
      <w:suppressLineNumbers/>
      <w:suppressAutoHyphens/>
      <w:spacing w:before="240" w:after="0"/>
      <w:ind w:left="357" w:hanging="357"/>
      <w:jc w:val="both"/>
      <w:outlineLvl w:val="0"/>
    </w:pPr>
    <w:rPr>
      <w:rFonts w:cs="Arial"/>
      <w:b/>
      <w:bCs/>
      <w:kern w:val="28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search-resul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tationmachine.net/index2.php?reqstyleid=2&amp;newstyle=2&amp;stylebo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7F20-C025-4D5C-B931-AEC44ECD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0</TotalTime>
  <Pages>3</Pages>
  <Words>495</Words>
  <Characters>2820</Characters>
  <Application>Microsoft Office Word</Application>
  <DocSecurity>0</DocSecurity>
  <Lines>97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3252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</cp:revision>
  <cp:lastPrinted>1899-12-31T23:00:00Z</cp:lastPrinted>
  <dcterms:created xsi:type="dcterms:W3CDTF">2023-01-06T11:39:00Z</dcterms:created>
  <dcterms:modified xsi:type="dcterms:W3CDTF">2023-01-06T11:39:00Z</dcterms:modified>
</cp:coreProperties>
</file>